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1988" w14:textId="3FD6EC41" w:rsidR="009B3A97" w:rsidRDefault="00D41159" w:rsidP="00D41159">
      <w:pPr>
        <w:tabs>
          <w:tab w:val="left" w:pos="5835"/>
        </w:tabs>
      </w:pPr>
      <w:r>
        <w:tab/>
      </w:r>
    </w:p>
    <w:p w14:paraId="1EA06E3C" w14:textId="121E5A3A" w:rsidR="009B3A97" w:rsidRPr="00BC7F9A" w:rsidRDefault="009B3A97" w:rsidP="009B3A97">
      <w:pPr>
        <w:rPr>
          <w:b/>
          <w:bCs/>
          <w:sz w:val="24"/>
          <w:szCs w:val="24"/>
        </w:rPr>
      </w:pPr>
      <w:r w:rsidRPr="00D4115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61F463" wp14:editId="6EBC0F68">
            <wp:simplePos x="895350" y="89535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574040"/>
            <wp:effectExtent l="0" t="0" r="0" b="0"/>
            <wp:wrapSquare wrapText="bothSides"/>
            <wp:docPr id="2" name="Slika 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15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F41F0C" wp14:editId="29EFC743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5760720" cy="1173480"/>
            <wp:effectExtent l="0" t="0" r="0" b="7620"/>
            <wp:wrapSquare wrapText="bothSides"/>
            <wp:docPr id="1" name="Slika 1" descr="zaglavlj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lavlje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0D3" w:rsidRPr="00435D75">
        <w:rPr>
          <w:sz w:val="24"/>
          <w:szCs w:val="24"/>
        </w:rPr>
        <w:t xml:space="preserve"> </w:t>
      </w:r>
      <w:r w:rsidR="001500D3" w:rsidRPr="00D41159">
        <w:rPr>
          <w:sz w:val="24"/>
          <w:szCs w:val="24"/>
        </w:rPr>
        <w:t>IME PROIZVODA</w:t>
      </w:r>
      <w:r w:rsidR="001500D3">
        <w:rPr>
          <w:sz w:val="24"/>
          <w:szCs w:val="24"/>
        </w:rPr>
        <w:t xml:space="preserve"> (PRODUCT NAME)</w:t>
      </w:r>
      <w:r w:rsidR="001500D3" w:rsidRPr="00D41159">
        <w:rPr>
          <w:sz w:val="24"/>
          <w:szCs w:val="24"/>
        </w:rPr>
        <w:t xml:space="preserve">: </w:t>
      </w:r>
      <w:r w:rsidR="00BC7F9A" w:rsidRPr="00BC7F9A">
        <w:rPr>
          <w:b/>
          <w:bCs/>
          <w:sz w:val="24"/>
          <w:szCs w:val="24"/>
        </w:rPr>
        <w:t xml:space="preserve">CLEVER HAND DISHWASHING DETERGENTS </w:t>
      </w:r>
      <w:r w:rsidR="00D060FB">
        <w:rPr>
          <w:b/>
          <w:bCs/>
          <w:sz w:val="24"/>
          <w:szCs w:val="24"/>
        </w:rPr>
        <w:t>BALM</w:t>
      </w:r>
    </w:p>
    <w:p w14:paraId="359E972A" w14:textId="77777777" w:rsidR="009B3A97" w:rsidRDefault="009B3A97" w:rsidP="009B3A97">
      <w:pPr>
        <w:rPr>
          <w:b/>
          <w:bCs/>
          <w:sz w:val="24"/>
          <w:szCs w:val="24"/>
          <w:u w:val="single"/>
        </w:rPr>
      </w:pPr>
    </w:p>
    <w:p w14:paraId="1D24378E" w14:textId="77777777" w:rsidR="009B3A97" w:rsidRPr="009B3A97" w:rsidRDefault="009B3A97" w:rsidP="009B3A97">
      <w:pPr>
        <w:rPr>
          <w:b/>
          <w:bCs/>
          <w:sz w:val="24"/>
          <w:szCs w:val="24"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668"/>
      </w:tblGrid>
      <w:tr w:rsidR="00D41159" w:rsidRPr="009B3A97" w14:paraId="7AD592D9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20C32E57" w14:textId="2438B907" w:rsidR="00D41159" w:rsidRPr="00D41159" w:rsidRDefault="001500D3" w:rsidP="00DF31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Sastojci (</w:t>
            </w:r>
            <w:r w:rsidRPr="00595F09">
              <w:rPr>
                <w:b/>
                <w:bCs/>
                <w:sz w:val="24"/>
                <w:szCs w:val="24"/>
              </w:rPr>
              <w:t xml:space="preserve">List </w:t>
            </w:r>
            <w:proofErr w:type="spellStart"/>
            <w:r w:rsidRPr="00595F09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00595F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5F09">
              <w:rPr>
                <w:b/>
                <w:bCs/>
                <w:sz w:val="24"/>
                <w:szCs w:val="24"/>
              </w:rPr>
              <w:t>ingredients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134CD" w:rsidRPr="009B3A97" w14:paraId="02B4E0A4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394E8D5" w14:textId="43BC1692" w:rsidR="00C134CD" w:rsidRPr="009B3A97" w:rsidRDefault="00C134CD" w:rsidP="00C134CD">
            <w:pPr>
              <w:rPr>
                <w:sz w:val="24"/>
                <w:szCs w:val="24"/>
              </w:rPr>
            </w:pPr>
            <w:r w:rsidRPr="00212C98">
              <w:rPr>
                <w:sz w:val="24"/>
                <w:szCs w:val="24"/>
              </w:rPr>
              <w:t>SODIUM LAURETH SULFATE</w:t>
            </w:r>
          </w:p>
        </w:tc>
      </w:tr>
      <w:tr w:rsidR="00C134CD" w:rsidRPr="009B3A97" w14:paraId="47DE28E6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701A9BF6" w14:textId="15A85DFB" w:rsidR="00C134CD" w:rsidRPr="009B3A97" w:rsidRDefault="00D060FB" w:rsidP="00915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COCAMIDOPROPLY BETAINE </w:t>
            </w:r>
          </w:p>
        </w:tc>
      </w:tr>
      <w:tr w:rsidR="00C134CD" w:rsidRPr="009B3A97" w14:paraId="4D166908" w14:textId="77777777" w:rsidTr="009157AE">
        <w:trPr>
          <w:trHeight w:val="284"/>
          <w:jc w:val="center"/>
        </w:trPr>
        <w:tc>
          <w:tcPr>
            <w:tcW w:w="7668" w:type="dxa"/>
            <w:vAlign w:val="center"/>
          </w:tcPr>
          <w:p w14:paraId="30D3EC21" w14:textId="4EFD8835" w:rsidR="00C134CD" w:rsidRPr="009B3A97" w:rsidRDefault="00C134CD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 CHLORIDE</w:t>
            </w:r>
          </w:p>
        </w:tc>
      </w:tr>
      <w:tr w:rsidR="00C134CD" w:rsidRPr="009B3A97" w14:paraId="6EECB543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6FC836D6" w14:textId="6A28A00E" w:rsidR="00C134CD" w:rsidRPr="009B3A97" w:rsidRDefault="00C134CD" w:rsidP="00C134CD">
            <w:pPr>
              <w:rPr>
                <w:sz w:val="24"/>
                <w:szCs w:val="24"/>
              </w:rPr>
            </w:pPr>
            <w:r w:rsidRPr="004E3188">
              <w:rPr>
                <w:sz w:val="24"/>
                <w:szCs w:val="24"/>
              </w:rPr>
              <w:t xml:space="preserve">SODIUM </w:t>
            </w:r>
            <w:r w:rsidR="00BC7F9A">
              <w:rPr>
                <w:sz w:val="24"/>
                <w:szCs w:val="24"/>
              </w:rPr>
              <w:t>HYDROXIDE</w:t>
            </w:r>
          </w:p>
        </w:tc>
      </w:tr>
      <w:tr w:rsidR="00C134CD" w:rsidRPr="009B3A97" w14:paraId="40AB79EF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9F2BF8F" w14:textId="3AD90B80" w:rsidR="00C134CD" w:rsidRPr="009B3A97" w:rsidRDefault="00C134CD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11E62">
              <w:rPr>
                <w:sz w:val="24"/>
                <w:szCs w:val="24"/>
              </w:rPr>
              <w:t>ERFUME</w:t>
            </w:r>
          </w:p>
        </w:tc>
      </w:tr>
      <w:tr w:rsidR="00C134CD" w:rsidRPr="009B3A97" w14:paraId="5D1516C3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D71AD61" w14:textId="261BD416" w:rsidR="00C134CD" w:rsidRPr="009B3A97" w:rsidRDefault="00C134CD" w:rsidP="00C134CD">
            <w:pPr>
              <w:rPr>
                <w:sz w:val="24"/>
                <w:szCs w:val="24"/>
              </w:rPr>
            </w:pPr>
            <w:r w:rsidRPr="004E3188">
              <w:rPr>
                <w:sz w:val="24"/>
                <w:szCs w:val="24"/>
              </w:rPr>
              <w:t>BENZISOTHIAZOLINONE</w:t>
            </w:r>
          </w:p>
        </w:tc>
      </w:tr>
      <w:tr w:rsidR="00C134CD" w:rsidRPr="009B3A97" w14:paraId="4ACD7F07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D171D58" w14:textId="543060F2" w:rsidR="00C134CD" w:rsidRPr="009B3A97" w:rsidRDefault="00BC7F9A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SODIUM PYRITHIONE</w:t>
            </w:r>
          </w:p>
        </w:tc>
      </w:tr>
      <w:tr w:rsidR="00C134CD" w:rsidRPr="009B3A97" w14:paraId="31737144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488F0303" w14:textId="645167E0" w:rsidR="00C134CD" w:rsidRPr="009B3A97" w:rsidRDefault="00D060FB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GLYCERIN </w:t>
            </w:r>
          </w:p>
        </w:tc>
      </w:tr>
      <w:tr w:rsidR="00C134CD" w:rsidRPr="009B3A97" w14:paraId="3BBC5948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34CD1C1D" w14:textId="6E16A3ED" w:rsidR="00C134CD" w:rsidRPr="009B3A97" w:rsidRDefault="00E11E62" w:rsidP="00C13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</w:t>
            </w:r>
          </w:p>
        </w:tc>
      </w:tr>
    </w:tbl>
    <w:p w14:paraId="3B2276CE" w14:textId="77777777" w:rsidR="001500D3" w:rsidRDefault="001500D3" w:rsidP="001500D3"/>
    <w:p w14:paraId="3434A237" w14:textId="77777777" w:rsidR="001500D3" w:rsidRPr="00391D6E" w:rsidRDefault="001500D3" w:rsidP="001500D3">
      <w:pPr>
        <w:rPr>
          <w:sz w:val="20"/>
          <w:szCs w:val="20"/>
        </w:rPr>
      </w:pPr>
      <w:r w:rsidRPr="00391D6E">
        <w:rPr>
          <w:sz w:val="20"/>
          <w:szCs w:val="20"/>
          <w:lang w:val="en"/>
        </w:rPr>
        <w:t>Correlation between European Pharmacopoeia INCI names and CAS numbers:  http://ec.europa.eu/consumers/cosmetics/</w:t>
      </w:r>
    </w:p>
    <w:p w14:paraId="6E84155A" w14:textId="0BB1A87A" w:rsidR="003D0E23" w:rsidRDefault="003D0E23"/>
    <w:sectPr w:rsidR="003D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0940"/>
    <w:multiLevelType w:val="hybridMultilevel"/>
    <w:tmpl w:val="76EC9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97"/>
    <w:rsid w:val="000D1B1C"/>
    <w:rsid w:val="00136BCA"/>
    <w:rsid w:val="001500D3"/>
    <w:rsid w:val="003B6560"/>
    <w:rsid w:val="003D0E23"/>
    <w:rsid w:val="009157AE"/>
    <w:rsid w:val="009B3A97"/>
    <w:rsid w:val="00AF3806"/>
    <w:rsid w:val="00B9152C"/>
    <w:rsid w:val="00BC7F9A"/>
    <w:rsid w:val="00C134CD"/>
    <w:rsid w:val="00C35327"/>
    <w:rsid w:val="00C3637F"/>
    <w:rsid w:val="00C702A1"/>
    <w:rsid w:val="00D060FB"/>
    <w:rsid w:val="00D41159"/>
    <w:rsid w:val="00D516C0"/>
    <w:rsid w:val="00E11E62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0FA"/>
  <w15:chartTrackingRefBased/>
  <w15:docId w15:val="{C06C95B3-F715-46BB-9627-471E3C0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3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3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3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3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3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3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3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3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3A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3A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3A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3A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3A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3A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3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3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3A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3A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3A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3A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3A9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B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Zorić</dc:creator>
  <cp:keywords/>
  <dc:description/>
  <cp:lastModifiedBy>Mirjana Jukić</cp:lastModifiedBy>
  <cp:revision>2</cp:revision>
  <dcterms:created xsi:type="dcterms:W3CDTF">2025-02-24T13:17:00Z</dcterms:created>
  <dcterms:modified xsi:type="dcterms:W3CDTF">2025-02-24T13:17:00Z</dcterms:modified>
</cp:coreProperties>
</file>